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9BD" w14:textId="77777777" w:rsidR="00E14EAD" w:rsidRDefault="00E14EAD" w:rsidP="00E14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510E11B7" w14:textId="77777777" w:rsidR="00FF1EF0" w:rsidRDefault="00E14EAD" w:rsidP="00FF1EF0">
      <w:pPr>
        <w:shd w:val="clear" w:color="auto" w:fill="FFFFFF"/>
        <w:spacing w:after="0"/>
        <w:jc w:val="center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МДК.01.01 </w:t>
      </w:r>
      <w:r w:rsidR="00FF1EF0">
        <w:rPr>
          <w:rFonts w:ascii="Times New Roman" w:hAnsi="Times New Roman"/>
          <w:b/>
          <w:spacing w:val="-13"/>
          <w:sz w:val="28"/>
          <w:szCs w:val="28"/>
          <w:lang w:val="uk-UA"/>
        </w:rPr>
        <w:t>Конструкция, техническое обслуживание и ремонт транспортного электрооборудования и автоматики</w:t>
      </w:r>
    </w:p>
    <w:p w14:paraId="2A193315" w14:textId="2704D5FE" w:rsidR="00E14EAD" w:rsidRDefault="00E14EAD" w:rsidP="00E14EAD">
      <w:pPr>
        <w:spacing w:after="0"/>
        <w:ind w:left="96" w:right="51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</w:p>
    <w:p w14:paraId="23C98220" w14:textId="7549B70A" w:rsidR="00E14EAD" w:rsidRDefault="00E14EAD" w:rsidP="00E14EAD">
      <w:pPr>
        <w:spacing w:after="0" w:line="280" w:lineRule="atLeast"/>
        <w:ind w:left="280" w:hanging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 2Т</w:t>
      </w:r>
      <w:r w:rsidR="00AD0358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М                                                                                           0</w:t>
      </w:r>
      <w:r w:rsidR="00AD03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.10.2021</w:t>
      </w:r>
    </w:p>
    <w:p w14:paraId="2021AE1E" w14:textId="77777777" w:rsidR="00FF1EF0" w:rsidRDefault="00FF1EF0" w:rsidP="00FF1EF0">
      <w:pPr>
        <w:spacing w:after="0"/>
        <w:ind w:left="96" w:right="51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  <w:lang w:val="uk-UA"/>
        </w:rPr>
        <w:t>Лекция</w:t>
      </w:r>
    </w:p>
    <w:p w14:paraId="66E9BB6F" w14:textId="2CF8A098" w:rsidR="00E14EAD" w:rsidRDefault="00E14EAD" w:rsidP="00E14EAD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Система смазки</w:t>
      </w:r>
    </w:p>
    <w:p w14:paraId="5935B85D" w14:textId="77777777" w:rsidR="0065548D" w:rsidRDefault="0065548D" w:rsidP="00E14EAD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467E245" w14:textId="09E54A52" w:rsidR="0065548D" w:rsidRPr="00207042" w:rsidRDefault="0065548D" w:rsidP="0065548D">
      <w:pPr>
        <w:spacing w:after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Образовательн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ая цель: </w:t>
      </w:r>
      <w:r w:rsidRPr="0072119F">
        <w:rPr>
          <w:rFonts w:ascii="Times New Roman" w:hAnsi="Times New Roman"/>
          <w:sz w:val="28"/>
          <w:szCs w:val="28"/>
        </w:rPr>
        <w:t xml:space="preserve">формирование у студентов понятия о устройстве и работе </w:t>
      </w:r>
      <w:r>
        <w:rPr>
          <w:rFonts w:ascii="Times New Roman" w:hAnsi="Times New Roman"/>
          <w:sz w:val="28"/>
          <w:szCs w:val="28"/>
        </w:rPr>
        <w:t xml:space="preserve">системы смазки </w:t>
      </w:r>
      <w:r w:rsidRPr="0072119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автомобил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ьных </w:t>
      </w:r>
      <w:r w:rsidRPr="0072119F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двигателей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.</w:t>
      </w:r>
    </w:p>
    <w:p w14:paraId="60605804" w14:textId="77777777" w:rsidR="0065548D" w:rsidRDefault="0065548D" w:rsidP="0065548D">
      <w:pPr>
        <w:spacing w:after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Воспитательная цель: развити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познавательных интересов студентов.</w:t>
      </w:r>
    </w:p>
    <w:p w14:paraId="6B1D8152" w14:textId="77777777" w:rsidR="0065548D" w:rsidRDefault="0065548D" w:rsidP="0065548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Развивающая цель: </w:t>
      </w:r>
      <w:r w:rsidRPr="0072119F">
        <w:rPr>
          <w:rFonts w:ascii="Times New Roman" w:hAnsi="Times New Roman"/>
          <w:sz w:val="28"/>
        </w:rPr>
        <w:t>развитие у студентов интереса к выбранной специальности, аналитического и логического мышления</w:t>
      </w:r>
      <w:r>
        <w:rPr>
          <w:rFonts w:ascii="Times New Roman" w:hAnsi="Times New Roman"/>
          <w:sz w:val="28"/>
        </w:rPr>
        <w:t>.</w:t>
      </w:r>
    </w:p>
    <w:p w14:paraId="578FF92B" w14:textId="77777777" w:rsidR="00C76FC1" w:rsidRPr="00B52E02" w:rsidRDefault="00C76FC1" w:rsidP="00E14EAD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FC8702F" w14:textId="77777777" w:rsidR="00E14EAD" w:rsidRPr="00FF1EF0" w:rsidRDefault="00E14EAD" w:rsidP="00E14EAD">
      <w:pPr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F1EF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План</w:t>
      </w:r>
    </w:p>
    <w:p w14:paraId="37849344" w14:textId="77777777" w:rsidR="00E14EAD" w:rsidRPr="00B52E02" w:rsidRDefault="00E14EAD" w:rsidP="00E14E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Назначение и типы систем смазки двигателя.</w:t>
      </w:r>
    </w:p>
    <w:p w14:paraId="74126986" w14:textId="77777777" w:rsidR="00E14EAD" w:rsidRPr="00B52E02" w:rsidRDefault="00E14EAD" w:rsidP="00E14E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Моторные масла.</w:t>
      </w:r>
    </w:p>
    <w:p w14:paraId="01672103" w14:textId="77777777" w:rsidR="00E14EAD" w:rsidRPr="00B52E02" w:rsidRDefault="00E14EAD" w:rsidP="00E14E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Устройство и работа системы смазки.</w:t>
      </w:r>
    </w:p>
    <w:p w14:paraId="2A6848FA" w14:textId="77777777" w:rsidR="00E14EAD" w:rsidRDefault="00E14EAD" w:rsidP="00E14EAD">
      <w:pPr>
        <w:spacing w:after="0" w:line="280" w:lineRule="atLeast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Литература:</w:t>
      </w:r>
    </w:p>
    <w:p w14:paraId="7DC45DE8" w14:textId="77777777" w:rsidR="00E14EAD" w:rsidRDefault="00E14EAD" w:rsidP="00E14EAD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813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71538B3C" w14:textId="53F8D8DB" w:rsidR="00E14EAD" w:rsidRDefault="00E14EAD" w:rsidP="00E14EAD">
      <w:pPr>
        <w:pStyle w:val="tj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813B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Pr="004F4F73">
        <w:rPr>
          <w:color w:val="000000" w:themeColor="text1"/>
          <w:sz w:val="28"/>
          <w:szCs w:val="28"/>
          <w:lang w:val="uk-UA"/>
        </w:rPr>
        <w:t>Михайловский</w:t>
      </w:r>
      <w:r w:rsidRPr="004F4F73">
        <w:rPr>
          <w:color w:val="000000" w:themeColor="text1"/>
          <w:sz w:val="28"/>
          <w:szCs w:val="28"/>
        </w:rPr>
        <w:t xml:space="preserve"> Е.В. Устройство автомобиля,М., «Машиностроение» 1987г. 352с.  ил. </w:t>
      </w:r>
    </w:p>
    <w:p w14:paraId="0B6DC1E7" w14:textId="035BE249" w:rsidR="00DB2E57" w:rsidRPr="00DB2E57" w:rsidRDefault="00DB2E57" w:rsidP="00DB2E57">
      <w:pPr>
        <w:spacing w:after="0"/>
        <w:rPr>
          <w:rFonts w:ascii="Times New Roman" w:hAnsi="Times New Roman"/>
          <w:sz w:val="28"/>
          <w:szCs w:val="28"/>
        </w:rPr>
      </w:pPr>
      <w:r w:rsidRPr="00DB2E57"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hyperlink r:id="rId5" w:history="1">
        <w:r w:rsidRPr="00D600AA"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0CA43130" w14:textId="77777777" w:rsidR="00856285" w:rsidRDefault="00856285" w:rsidP="00E14EAD">
      <w:pPr>
        <w:pStyle w:val="tj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2D1163AD" w14:textId="77777777" w:rsidR="00E14EAD" w:rsidRPr="004F4F73" w:rsidRDefault="00E14EAD" w:rsidP="00E14EAD">
      <w:pPr>
        <w:pStyle w:val="tj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14:paraId="0F29A676" w14:textId="77777777" w:rsidR="00E14EAD" w:rsidRPr="00003ECC" w:rsidRDefault="00E14EAD" w:rsidP="00E14E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3E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Назначение и типы систем смазки двигателя.</w:t>
      </w:r>
    </w:p>
    <w:p w14:paraId="03658F61" w14:textId="77777777" w:rsidR="00DB2E57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 время работы двигателя его подвижные детали скользят по неподвижным. Трущиеся поверхности деталей двигателя, несмотря на хорошую обработку, имеют шероховатости. В процессе работы неровности на соприкасающихся поверхностях способствуют увеличению силы трения, препятствует движению, тем самым снижают мощность двигателя. Сухое трение вызывает повышенный нагрев деталей и ускоряет их износ. </w:t>
      </w:r>
    </w:p>
    <w:p w14:paraId="4BE3C2B3" w14:textId="0D013BF3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Чтобы уменьшить силу трения и одновременно охладить детали, между их трущимися поверхностями вводят слой масла. Жидкостное трение в десятки раз меньше, чем сухое. При жидком трении износ деталей во много раз меньше.</w:t>
      </w:r>
    </w:p>
    <w:p w14:paraId="7BB131F4" w14:textId="77777777" w:rsidR="00E14EAD" w:rsidRPr="00B52E02" w:rsidRDefault="00E14EAD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bookmarkStart w:id="0" w:name="graphic24"/>
      <w:bookmarkEnd w:id="0"/>
      <w:r w:rsidRPr="00B52E02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3D975F8" wp14:editId="088F83BD">
            <wp:extent cx="2271334" cy="186069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30" cy="186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E02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4BD9892" wp14:editId="7892C146">
                <wp:extent cx="10795" cy="10795"/>
                <wp:effectExtent l="0" t="0" r="0" b="0"/>
                <wp:docPr id="36" name="AutoShape 16" descr="*******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6DFB4" id="AutoShape 16" o:spid="_x0000_s1026" alt="******* 5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57D6512E" w14:textId="3937F2AB" w:rsidR="00E14EAD" w:rsidRDefault="00E14EAD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Рис.1 Масляная пленка</w:t>
      </w:r>
    </w:p>
    <w:p w14:paraId="32655FD7" w14:textId="77777777" w:rsidR="00597955" w:rsidRPr="00B52E02" w:rsidRDefault="00597955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14:paraId="53F52F25" w14:textId="37221680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Система смазки </w:t>
      </w:r>
      <w:r w:rsidR="00DB2E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автомобильных двигателей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предназначена для подвода масла к деталям трения, </w:t>
      </w:r>
      <w:r w:rsidR="00DB2E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уменьшения трения между ними, снижения износа деталей,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отвода продуктов износа </w:t>
      </w:r>
      <w:r w:rsidR="00DB2E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 зоны трения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частичного охлаждения деталей.</w:t>
      </w:r>
    </w:p>
    <w:p w14:paraId="21DC9AD9" w14:textId="761A8D26" w:rsidR="00BD4323" w:rsidRDefault="00BD4323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автомобильных двигателях используется комбинированная система смазки,  при которой наиболее нагруженные детали двигателя (коренные и шатунные шейки коленчатого вала, опорные шейки распределительного вала, поршневые пальцы и оси коромысел) смазываются под давлением масла, гильзы цилиндров смазываются разбрызгиванием масла, а остальные детали (кулачки распредвала и толкатели, шестерни привода ГРМ) самотеком.</w:t>
      </w:r>
    </w:p>
    <w:p w14:paraId="73A5E708" w14:textId="411B1A08" w:rsidR="00597955" w:rsidRDefault="00597955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Кроме механизмов двигателя система смазки смазывает навесное оборудование на двигателе: топливный насос высокого давления, турбонагнетатель, компрессор и другие.  </w:t>
      </w:r>
    </w:p>
    <w:p w14:paraId="31C60418" w14:textId="2A47DC56" w:rsidR="00BD4323" w:rsidRPr="00B52E02" w:rsidRDefault="00BD4323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E1B256" w14:textId="1C08AC5C" w:rsidR="00E14EAD" w:rsidRPr="00DB2E57" w:rsidRDefault="00E14EAD" w:rsidP="00DB2E57">
      <w:pPr>
        <w:pStyle w:val="a3"/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B2E5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Масла для двигателей</w:t>
      </w:r>
    </w:p>
    <w:p w14:paraId="40C9E2A5" w14:textId="0555F0EF" w:rsidR="00DB2E57" w:rsidRDefault="00DB2E57" w:rsidP="002728A1">
      <w:pPr>
        <w:pStyle w:val="a3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2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автомобильных двигателей ис</w:t>
      </w:r>
      <w:r w:rsidR="00272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пользуются минеральные, полусинтетические и синтетические моторные масла. Минеральные масла получают путем перегонки нефти и разделения её на различные фракции. Минеральная группа масел наиболее </w:t>
      </w:r>
      <w:r w:rsidR="007D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распространена,</w:t>
      </w:r>
      <w:r w:rsidR="002728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имеет невысокую стоимость </w:t>
      </w:r>
      <w:r w:rsidR="007D07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невысокие качества смазки. Для улучшения качества минеральных масел к ним могут добавлять различные присадки, которые повышают температурную стойкость масла, снижают угар и улучшают вязкость масла.</w:t>
      </w:r>
    </w:p>
    <w:p w14:paraId="4D08B9EB" w14:textId="23FAB5FD" w:rsidR="007D075F" w:rsidRDefault="007D075F" w:rsidP="002728A1">
      <w:pPr>
        <w:pStyle w:val="a3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Полусинтетические масла получают путем </w:t>
      </w:r>
      <w:r w:rsidR="00C03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более качественной очистки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масла и добавления специальных присадок. Полусинтетика имеет более лучшие характеристики чем минеральное масло и стоит соответственно дороже.</w:t>
      </w:r>
    </w:p>
    <w:p w14:paraId="4143F53B" w14:textId="15650656" w:rsidR="00C03452" w:rsidRPr="00DB2E57" w:rsidRDefault="00C03452" w:rsidP="002728A1">
      <w:pPr>
        <w:pStyle w:val="a3"/>
        <w:spacing w:after="0" w:line="280" w:lineRule="atLeast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Синтетические масла получают путем изменения молекулярной структуры углеводородов и добавления присадок. Синтетические масла лучше сохраняют свои характеристики независимо от температурных   режимов работы двигателя, имеют больший срок службы и повышают моторесурс двигателя. Синтетические масла имеют наибольшую стоимость.</w:t>
      </w:r>
    </w:p>
    <w:p w14:paraId="23834717" w14:textId="4D018788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Отечественная нефтеперерабатывающая промышленность выпускает такие </w:t>
      </w:r>
      <w:r w:rsidR="002728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моторные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масла:</w:t>
      </w:r>
    </w:p>
    <w:p w14:paraId="7E4B07E8" w14:textId="2378360A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 группам:</w:t>
      </w:r>
    </w:p>
    <w:p w14:paraId="1F7B4539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– для нефорсированных двигателей</w:t>
      </w:r>
    </w:p>
    <w:p w14:paraId="571B4B96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 - для малофорсированных двигателей (степень сжатия от 6 до 8)</w:t>
      </w:r>
    </w:p>
    <w:p w14:paraId="4D2F95F4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- для среднефорсированных двигателей (степень сжатия от 8 до 10)</w:t>
      </w:r>
    </w:p>
    <w:p w14:paraId="35989106" w14:textId="77777777" w:rsidR="00E14EAD" w:rsidRDefault="00E14EAD" w:rsidP="00E14EAD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 - для двигателей (степень сжатия от 10 до 12)</w:t>
      </w:r>
    </w:p>
    <w:p w14:paraId="390075C9" w14:textId="282DF8F3" w:rsidR="00E14EAD" w:rsidRDefault="00E14EAD" w:rsidP="00E14EAD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 – для высокофорсированных дизелей</w:t>
      </w:r>
      <w:r w:rsidR="00AD03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аботающих в тяжелых условиях</w:t>
      </w:r>
    </w:p>
    <w:p w14:paraId="61B37B5B" w14:textId="77777777" w:rsidR="00E14EAD" w:rsidRPr="00B52E02" w:rsidRDefault="00E14EAD" w:rsidP="00E14EAD">
      <w:pPr>
        <w:spacing w:after="0" w:line="280" w:lineRule="atLeast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 - для переносных мотоагрегатов.</w:t>
      </w:r>
    </w:p>
    <w:p w14:paraId="3D903C02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Масла имеют следующие классы вязкости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4, 6,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8, 10, 12, 16, 18, 20. Вязкость измеряется в сантистоксах при 100</w:t>
      </w:r>
      <w:r w:rsidRPr="00860853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Чем больше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число тем масло гуще. Зимой рекомендуется применять масло с 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еньшей вязкостью (например 6,8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а летом с бо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льшей вязкостью (10,12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</w:p>
    <w:p w14:paraId="615AEC6B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</w:p>
    <w:p w14:paraId="43D2A8F9" w14:textId="77777777" w:rsidR="00AD0358" w:rsidRDefault="00AD0358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E15129C" w14:textId="5AF40A79" w:rsidR="00AD0358" w:rsidRDefault="00AD0358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Масла групп Б, В, Г могут обозначаться цифрами 1 или 2. В этом случае 1 указывает для бензиновых двигателей, а 2 для дизелей.</w:t>
      </w:r>
    </w:p>
    <w:p w14:paraId="782CC0F3" w14:textId="33BA6DCC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Маркировка масел: 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М-10Г</w:t>
      </w:r>
      <w:r w:rsidR="00AD0358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Данное масло означает, что М - моторное, 10 класс вязкости масла</w:t>
      </w:r>
      <w:r w:rsidR="00AD03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</w:t>
      </w:r>
      <w:r w:rsidR="00AD0358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высокофорсированных </w:t>
      </w:r>
      <w:r w:rsidR="00AD03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дизель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двигателей</w:t>
      </w:r>
      <w:r w:rsidR="00AD03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Буквы в конце маркировки указывают на тип присадок в масле или для двигателей  каких автомобилей  они предназначены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7F322AF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всесезонные масла. Например М-8/10 Г</w:t>
      </w:r>
      <w:r w:rsidRPr="00AD0358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эта маркировка означает, что летом масло обладает свойствами как масло класса 8 а зимой класса 10.</w:t>
      </w:r>
    </w:p>
    <w:p w14:paraId="75868FE1" w14:textId="47217BC8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 рубежом принято классифицировать масла по вязкости по системе, разработанной Обществом автомобильных инженеров США (Societyof Automotive Engineers - SAE). На полках автомагазинов вы увидите канистры с маслами, имеют маркировку 5W-40, 10W-40 и т.п. Таким маркировке первое число и буква «W» (Winter - зима) свидетельствуют о принадлежности масла к так называемому зимнему, низкотемпературного классу вязкости. Первая цифра указывает, насколько легко масло будет прокачиваться по системе смазки, то есть как быстро поступит к рабочим поверхностям деталей, и сколько энергии аккумуляторной батареи будет потрачено на привод стартера (вязкость при 40 ° С). Чем меньше первая цифра, тем легче пуск двигателя на морозе. Летом же масло должно быть более вязким, чтобы сохранять смазывающую способность. Стандарт SAE J300 предусматривает шесть зимних классов вязкости - OW, 5W, 10W, 15W, 20W, 25W, гарантируют возможность холодного пуска и достаточную прокачиваемость при температурах от -30 ° С до 5 ° С соответственно. В летних сортов никакой буквы в обозначении нет, и с повышением вязкости (при t = 100 ° С) они распределяются по классам SAE в следующем порядке: 20, 30, 40, 50 и 60. Для водителей, эксплуатирующих автомобиль круглый год , использовать сезонные сорта масел невыгодно из-за частой замены. Поэтому повсеместно применяются всесезонные сорта, в маркировке вязкости которых после букв SAE сначала следует зимний показатель, а затем годовой. Между двумя обозначениями обычно ставят дефис или знак дроби, а иногда ничего, например, SAE 15W-40, SAE 5W / 50, SAE 10W30.Чем больше вторая цифра, тем выше вязкость масла в летний период. Число, которое указано после тире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это летний (высокотемпературный) класс вязкости, соответствующий вязкости масла при рабочей температуре двигателя (при 100 ° С). То есть такое масло можно использовать и зимой и летом - оно всесезонное. Первая цифра информирует о эксплуатационные свойства масла в зимний период, вторая - в летний. Масла автомобильных двигателей могут быть минеральными, синтетическими и полусинтетическими. Смешивать их нельзя. При переходе с одного вида масла на другой системе смазки необходимо промыть специальной жидкостью.</w:t>
      </w:r>
    </w:p>
    <w:p w14:paraId="464A91B1" w14:textId="77777777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5C3FCF5" w14:textId="19B1C3A3" w:rsidR="00E14EAD" w:rsidRDefault="00E14EAD" w:rsidP="00EA74C8">
      <w:pPr>
        <w:pStyle w:val="a3"/>
        <w:numPr>
          <w:ilvl w:val="0"/>
          <w:numId w:val="2"/>
        </w:numPr>
        <w:spacing w:after="0" w:line="280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A74C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Устройство системы смазки</w:t>
      </w:r>
    </w:p>
    <w:p w14:paraId="53AB027B" w14:textId="0CDA994E" w:rsidR="00F54A49" w:rsidRPr="00F54A49" w:rsidRDefault="00F54A49" w:rsidP="00F54A49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54A4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Система смазки двигателя легкого автомобиля состоит из масляного картера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с пробкой для слива масла, маслоприемника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масляного насоса, масляного фильтра, главной масляной магистрали, каналов для подвода масла, датчиков рабочего и аварийного давления масла, масл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яный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щуп 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маслозаливн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ая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горловин</w:t>
      </w:r>
      <w:r w:rsidR="0059795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65179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68F09DC" w14:textId="3E7D1343" w:rsidR="00F54A49" w:rsidRDefault="00F54A49" w:rsidP="00F54A49">
      <w:pPr>
        <w:pStyle w:val="a3"/>
        <w:spacing w:after="0" w:line="280" w:lineRule="atLeast"/>
        <w:ind w:left="92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7944C0E" wp14:editId="67605135">
            <wp:extent cx="19335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B500" w14:textId="55DAD511" w:rsidR="00F54A49" w:rsidRPr="00F54A49" w:rsidRDefault="00F54A49" w:rsidP="00F54A49">
      <w:pPr>
        <w:pStyle w:val="a3"/>
        <w:spacing w:after="0" w:line="280" w:lineRule="atLeast"/>
        <w:ind w:left="92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54A4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Рис. 2 Система смазки двигателя легкового автомобиля.</w:t>
      </w:r>
    </w:p>
    <w:p w14:paraId="472CC212" w14:textId="03021C90" w:rsidR="00F54A49" w:rsidRPr="00F54A49" w:rsidRDefault="00F54A49" w:rsidP="00F54A49">
      <w:pPr>
        <w:pStyle w:val="a3"/>
        <w:spacing w:after="0" w:line="280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канал подачи масла к газораспределительному механизму; 2 - главная</w:t>
      </w:r>
      <w:r w:rsidRPr="00F54A4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масляная магистраль; 3 - канал подачи масла к подшипникам коленчатого вала; 4 </w:t>
      </w:r>
      <w:r w:rsidR="0065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 цилиндров </w:t>
      </w:r>
      <w:r w:rsidRPr="00F54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двигателя; 5 - фильтрующий элемент; 6 - корпус масляного фильтра; 7 - масляный насос; 8 - маслоприемник с сетчатым фильтром; 9 - поддон картера; 10 - пробка для слива масла.</w:t>
      </w:r>
    </w:p>
    <w:p w14:paraId="1EAEA8E1" w14:textId="5FF89D23" w:rsidR="00EA74C8" w:rsidRPr="00EA74C8" w:rsidRDefault="00EA74C8" w:rsidP="00EA74C8">
      <w:pPr>
        <w:pStyle w:val="a3"/>
        <w:spacing w:after="0" w:line="280" w:lineRule="atLeast"/>
        <w:ind w:left="928"/>
        <w:jc w:val="both"/>
        <w:rPr>
          <w:rFonts w:eastAsia="Times New Roman"/>
          <w:b/>
          <w:color w:val="000000" w:themeColor="text1"/>
          <w:lang w:eastAsia="ru-RU"/>
        </w:rPr>
      </w:pPr>
    </w:p>
    <w:p w14:paraId="3ACC0BAF" w14:textId="02CCE09F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Система смазки двигателя автомобиля ГАЗ-53А состоит из </w:t>
      </w:r>
      <w:r w:rsidR="00F54A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масляного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картера,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маслозаборника с сетчатым фильтрующим элемен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том; двухсекционного шестеренного масляного насоса, масляной магистрали, центрифуги или фильтра, маслозаливной горловины; масломерн</w:t>
      </w:r>
      <w:r w:rsidR="0059795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оого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щупа; манометра лампочки аварийного давления масла, загорается на щитке приборов, когда давление масла в магистрали уменьшится до 0,06 МПа и меньше.</w:t>
      </w:r>
    </w:p>
    <w:p w14:paraId="40E919C2" w14:textId="77777777" w:rsidR="00E14EAD" w:rsidRPr="00B52E02" w:rsidRDefault="00E14EAD" w:rsidP="00E14EA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bookmarkStart w:id="1" w:name="graphic25"/>
      <w:bookmarkEnd w:id="1"/>
      <w:r w:rsidRPr="00B52E02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0D8906" wp14:editId="6F4E88EA">
            <wp:extent cx="3636335" cy="287943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80" cy="287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E02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2E75BC4" wp14:editId="70B83143">
                <wp:extent cx="10795" cy="10795"/>
                <wp:effectExtent l="0" t="0" r="0" b="0"/>
                <wp:docPr id="37" name="AutoShape 17" descr="*******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6F550" id="AutoShape 17" o:spid="_x0000_s1026" alt="******* 4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498DF181" w14:textId="7B069C01" w:rsidR="00E14EAD" w:rsidRPr="00195A87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Рис. 2  Принципиальная схема системы смазки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ЗМЗ</w:t>
      </w:r>
      <w:r w:rsidR="00195A87" w:rsidRPr="00195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-53</w:t>
      </w:r>
    </w:p>
    <w:p w14:paraId="6576CD62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1 - масляный картер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2 - масляный насос, 3 - редукционный клапан масляного насоса, 4 - масломерных щуп, 5 - промежуточная шестерня, 6 - масляный фильтр, 7 - редукционный (температурный) клапан, 8 - масляный радиатор, 9 - сливной клапан, 10 - распределительный вал, 11 - манометр, 12 - ось коромысел, 13 - главный масляный канал, 14 - полость шатунной шейки, 15 - коленчатый вал, 16 - масло заливная горловина.</w:t>
      </w:r>
    </w:p>
    <w:p w14:paraId="19B21B8B" w14:textId="77777777" w:rsidR="00E14EAD" w:rsidRPr="00B52E02" w:rsidRDefault="00E14EAD" w:rsidP="00E14EAD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</w:p>
    <w:p w14:paraId="60D76F66" w14:textId="00558663" w:rsidR="00E14EAD" w:rsidRDefault="00E14EAD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Работает система смазки следующим образом. Масло из поддона картера насосом подается в главную масляную магистраль. С левого канала магистрали масло поступает на смазку толкателей левого ряда цилиндров и коренных шеек коленчатого вала и по сверлению в коленчатом валу к шатунным подшипникам, смазывая их. Масло разбрызгивается по сверлению в шатуне, смазывает стенку цилиндра. Одновременно часть его от коренных подшипников подводит к подшипникам распределительного вала. С правого канала масло поступает в толкателей правого ряда цилиндров. Упорный фланец распределительного вала и распределительных шестерен смазываются маслом из первого подшипника распределительного вала. Кроме того, масло, стекая с головки блока после смазки осей коромысел и клапанов, смазывает распределительные шестерни. В средней шейке распределительного вала</w:t>
      </w:r>
      <w:r w:rsidR="00C76F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выполнены каналы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которые один раз за оборот вала соединяют канал для подвода масла до средних стоек осей коромысел, заполня</w:t>
      </w:r>
      <w:r w:rsidR="00C76F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их </w:t>
      </w:r>
      <w:r w:rsidR="00C76F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маслом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дальше, проходя по</w:t>
      </w:r>
      <w:r w:rsidR="00C76F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каналу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смазывает втулки коромысел и по штангам стекает на толкатели, смазывает их и сливается в поддон. Масло вытекает из втулок коромысел, смазывает стержни клапанов, носки коромысел, механизм проворачивания выпускных клапанов. Поршни, поршневые кольца и пальцы, зеркало цилиндров, смазываются распы</w:t>
      </w:r>
      <w:r w:rsidR="00292E9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лением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масла.</w:t>
      </w:r>
    </w:p>
    <w:p w14:paraId="325AC7B5" w14:textId="0C2E7886" w:rsidR="002D2A44" w:rsidRDefault="00C03452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Двигатели грузовых автомобилей работают в более нагруженных режимах поэтому в системе смазки устанавливается </w:t>
      </w:r>
      <w:r w:rsidR="00D108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масляный радиатор,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двухсекционный масляный насос, а на дизельных двигателях  несколько типов фильтров</w:t>
      </w:r>
      <w:r w:rsidR="00BD43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(грубой и тонкой очистки масла). Масляные фильтры обеспечивают</w:t>
      </w:r>
      <w:r w:rsidR="002D2A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лучшую очистку масла, а секции масляного насоса обеспечивают раздельную подачу масла в систему смазки, к фильтру тонкой очистки и масляному радиатору.</w:t>
      </w:r>
    </w:p>
    <w:p w14:paraId="1B0D3D4E" w14:textId="56522DF5" w:rsidR="00C03452" w:rsidRDefault="002D2A44" w:rsidP="00E14EAD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специальной технике может использоваться система смазки с сухим картером. В этой системе масло стекающее в картер двигателя откачивается в масляный бак, а из него подается насосом в систему</w:t>
      </w:r>
      <w:r w:rsidR="000448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смазки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Преимущества этой системы</w:t>
      </w:r>
      <w:r w:rsidR="000448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смазки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масло меньше контактирует с картерными газами и дольше сохраняет свои свойства, в систему постоянно поступает </w:t>
      </w:r>
      <w:r w:rsidR="000448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масло под необходимым давлением независимо от рельефа местности.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14:paraId="119C9E54" w14:textId="77777777" w:rsidR="00292E9F" w:rsidRDefault="00292E9F" w:rsidP="00292E9F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046C9C4" w14:textId="62AFE978" w:rsidR="00292E9F" w:rsidRPr="00A928F0" w:rsidRDefault="00292E9F" w:rsidP="00292E9F">
      <w:pPr>
        <w:spacing w:after="0" w:line="280" w:lineRule="atLeast"/>
        <w:jc w:val="center"/>
        <w:rPr>
          <w:rFonts w:eastAsia="Times New Roman"/>
          <w:b/>
          <w:color w:val="000000" w:themeColor="text1"/>
          <w:lang w:eastAsia="ru-RU"/>
        </w:rPr>
      </w:pPr>
      <w:r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Контрольные вопросы.</w:t>
      </w:r>
    </w:p>
    <w:p w14:paraId="36B71A01" w14:textId="77777777" w:rsidR="00292E9F" w:rsidRPr="00B52E02" w:rsidRDefault="00292E9F" w:rsidP="00292E9F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Каково назначение системы смазки?</w:t>
      </w:r>
    </w:p>
    <w:p w14:paraId="296D72DF" w14:textId="09A5C2A8" w:rsidR="00292E9F" w:rsidRPr="00B52E02" w:rsidRDefault="00292E9F" w:rsidP="00292E9F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Как осуществляется смазк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деталей многоцилиндровых двигателей?</w:t>
      </w:r>
    </w:p>
    <w:p w14:paraId="1378A5A9" w14:textId="078A27EC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типы масел могут использоваться для автомобильных двигателей?</w:t>
      </w:r>
    </w:p>
    <w:p w14:paraId="5A2A3012" w14:textId="479BCEBE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На какие группы разделяют моторные масла по ГОСТу?</w:t>
      </w:r>
    </w:p>
    <w:p w14:paraId="349EF1B5" w14:textId="62E141C1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С каких основных элементов состоит система смазки?</w:t>
      </w:r>
    </w:p>
    <w:p w14:paraId="76A47D49" w14:textId="622B3AA6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Какие особенности имеет система смазки грузовых автомобилей?</w:t>
      </w:r>
    </w:p>
    <w:p w14:paraId="2F75D955" w14:textId="6A4CC329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По какому принципу работает система смазки с сухим картером?</w:t>
      </w:r>
    </w:p>
    <w:p w14:paraId="2AC2FE61" w14:textId="77777777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677ED4F" w14:textId="77777777" w:rsidR="00292E9F" w:rsidRDefault="00292E9F" w:rsidP="00292E9F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1D7A9EC" w14:textId="77777777" w:rsidR="00292E9F" w:rsidRDefault="00292E9F" w:rsidP="00292E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9E7B62" w14:textId="77777777" w:rsidR="00292E9F" w:rsidRPr="00943ADD" w:rsidRDefault="00292E9F" w:rsidP="00292E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6FF01E5D" w14:textId="77777777" w:rsidR="00292E9F" w:rsidRPr="00943ADD" w:rsidRDefault="00292E9F" w:rsidP="00292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7CB358CB" w14:textId="7E48B95D" w:rsidR="00292E9F" w:rsidRPr="00943ADD" w:rsidRDefault="00292E9F" w:rsidP="0029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ADD">
        <w:rPr>
          <w:rFonts w:ascii="Times New Roman" w:hAnsi="Times New Roman"/>
          <w:sz w:val="28"/>
          <w:szCs w:val="28"/>
        </w:rPr>
        <w:t>. Ответить письм</w:t>
      </w:r>
      <w:r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076256FD" w14:textId="69C56BC5" w:rsidR="00292E9F" w:rsidRPr="00624A10" w:rsidRDefault="00292E9F" w:rsidP="00292E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rom</w:t>
      </w:r>
      <w:r w:rsidRPr="002A7FC2">
        <w:rPr>
          <w:rFonts w:ascii="Times New Roman" w:hAnsi="Times New Roman"/>
          <w:b/>
          <w:sz w:val="28"/>
          <w:szCs w:val="28"/>
        </w:rPr>
        <w:t>-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ave</w:t>
      </w:r>
      <w:r w:rsidRPr="002A7FC2">
        <w:rPr>
          <w:rFonts w:ascii="Times New Roman" w:hAnsi="Times New Roman"/>
          <w:b/>
          <w:sz w:val="28"/>
          <w:szCs w:val="28"/>
        </w:rPr>
        <w:t>@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A7FC2">
        <w:rPr>
          <w:rFonts w:ascii="Times New Roman" w:hAnsi="Times New Roman"/>
          <w:b/>
          <w:sz w:val="28"/>
          <w:szCs w:val="28"/>
        </w:rPr>
        <w:t>.</w:t>
      </w:r>
      <w:r w:rsidRPr="002A7FC2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94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21.00.</w:t>
      </w:r>
    </w:p>
    <w:p w14:paraId="49D7E4BE" w14:textId="77777777" w:rsidR="009E27C0" w:rsidRDefault="009E27C0"/>
    <w:sectPr w:rsidR="009E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A47"/>
    <w:multiLevelType w:val="hybridMultilevel"/>
    <w:tmpl w:val="5B207742"/>
    <w:lvl w:ilvl="0" w:tplc="B78E79F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5E5E81"/>
    <w:multiLevelType w:val="hybridMultilevel"/>
    <w:tmpl w:val="B260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6EF4"/>
    <w:multiLevelType w:val="hybridMultilevel"/>
    <w:tmpl w:val="5B207742"/>
    <w:lvl w:ilvl="0" w:tplc="B78E79F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EA"/>
    <w:rsid w:val="00044850"/>
    <w:rsid w:val="00195A87"/>
    <w:rsid w:val="00244BA5"/>
    <w:rsid w:val="002728A1"/>
    <w:rsid w:val="00292E9F"/>
    <w:rsid w:val="002D2A44"/>
    <w:rsid w:val="00597955"/>
    <w:rsid w:val="00651792"/>
    <w:rsid w:val="0065548D"/>
    <w:rsid w:val="006E17EA"/>
    <w:rsid w:val="007D075F"/>
    <w:rsid w:val="00856285"/>
    <w:rsid w:val="009E27C0"/>
    <w:rsid w:val="00A2776B"/>
    <w:rsid w:val="00AD0358"/>
    <w:rsid w:val="00B41452"/>
    <w:rsid w:val="00BD4323"/>
    <w:rsid w:val="00C03452"/>
    <w:rsid w:val="00C76FC1"/>
    <w:rsid w:val="00D1080A"/>
    <w:rsid w:val="00DB2E57"/>
    <w:rsid w:val="00E14EAD"/>
    <w:rsid w:val="00EA74C8"/>
    <w:rsid w:val="00F54A49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442"/>
  <w15:chartTrackingRefBased/>
  <w15:docId w15:val="{E36C7C80-7C61-443C-9CDF-0A9A5F7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A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j">
    <w:name w:val="tj"/>
    <w:basedOn w:val="a"/>
    <w:rsid w:val="00E1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E5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B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usautomobile.ru/library/ustrojstvo-avtomobilya-mixajlovskij-e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11</cp:revision>
  <dcterms:created xsi:type="dcterms:W3CDTF">2021-09-29T18:42:00Z</dcterms:created>
  <dcterms:modified xsi:type="dcterms:W3CDTF">2021-10-06T10:06:00Z</dcterms:modified>
</cp:coreProperties>
</file>